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FB4" w:rsidRPr="002A5FB4" w:rsidRDefault="002A5FB4" w:rsidP="002A5FB4">
      <w:pPr>
        <w:spacing w:before="0" w:after="0" w:line="360" w:lineRule="auto"/>
        <w:jc w:val="center"/>
        <w:rPr>
          <w:rFonts w:eastAsia="Times New Roman" w:cs="Times New Roman"/>
          <w:sz w:val="28"/>
          <w:szCs w:val="28"/>
        </w:rPr>
      </w:pPr>
      <w:bookmarkStart w:id="0" w:name="_GoBack"/>
      <w:bookmarkEnd w:id="0"/>
      <w:r w:rsidRPr="002A5FB4">
        <w:rPr>
          <w:rFonts w:eastAsia="Times New Roman" w:cs="Times New Roman"/>
          <w:b/>
          <w:bCs/>
          <w:sz w:val="28"/>
          <w:szCs w:val="28"/>
        </w:rPr>
        <w:t>BA NGƯỜI BẠN</w:t>
      </w:r>
    </w:p>
    <w:p w:rsidR="002A5FB4" w:rsidRDefault="002A5FB4" w:rsidP="002A5FB4">
      <w:pPr>
        <w:spacing w:before="0" w:after="0" w:line="360" w:lineRule="auto"/>
        <w:jc w:val="both"/>
        <w:rPr>
          <w:rFonts w:eastAsia="Times New Roman" w:cs="Times New Roman"/>
          <w:color w:val="000000"/>
          <w:sz w:val="28"/>
          <w:szCs w:val="28"/>
        </w:rPr>
      </w:pPr>
    </w:p>
    <w:p w:rsidR="002A5FB4" w:rsidRDefault="002A5FB4" w:rsidP="002A5FB4">
      <w:pPr>
        <w:spacing w:before="0" w:after="0" w:line="360" w:lineRule="auto"/>
        <w:jc w:val="both"/>
        <w:rPr>
          <w:rFonts w:eastAsia="Times New Roman" w:cs="Times New Roman"/>
          <w:color w:val="000000"/>
          <w:sz w:val="28"/>
          <w:szCs w:val="28"/>
        </w:rPr>
      </w:pPr>
      <w:r w:rsidRPr="002A5FB4">
        <w:rPr>
          <w:rFonts w:eastAsia="Times New Roman" w:cs="Times New Roman"/>
          <w:color w:val="000000"/>
          <w:sz w:val="28"/>
          <w:szCs w:val="28"/>
        </w:rPr>
        <w:t>         Chim Sẻ, ếch và Cào Cào là ba người bạn thân. Một hôm cả ba đang nhảy nhót vui chơi thì gặp một cái ao to. Chim sẻ nói:</w:t>
      </w:r>
    </w:p>
    <w:p w:rsidR="002A5FB4" w:rsidRDefault="002A5FB4" w:rsidP="002A5FB4">
      <w:pPr>
        <w:spacing w:before="0" w:after="0" w:line="360" w:lineRule="auto"/>
        <w:jc w:val="both"/>
        <w:rPr>
          <w:rFonts w:eastAsia="Times New Roman" w:cs="Times New Roman"/>
          <w:color w:val="000000"/>
          <w:sz w:val="28"/>
          <w:szCs w:val="28"/>
        </w:rPr>
      </w:pPr>
      <w:r w:rsidRPr="002A5FB4">
        <w:rPr>
          <w:rFonts w:eastAsia="Times New Roman" w:cs="Times New Roman"/>
          <w:color w:val="000000"/>
          <w:sz w:val="28"/>
          <w:szCs w:val="28"/>
        </w:rPr>
        <w:t>-    Tôi không thể nhảy qua cái ao này được. Tôi phải bay qua nó và đợi các bạn ở bên kia ao nhé.</w:t>
      </w:r>
    </w:p>
    <w:p w:rsidR="002A5FB4" w:rsidRDefault="002A5FB4" w:rsidP="002A5FB4">
      <w:pPr>
        <w:spacing w:before="0" w:after="0" w:line="360" w:lineRule="auto"/>
        <w:jc w:val="both"/>
        <w:rPr>
          <w:rFonts w:eastAsia="Times New Roman" w:cs="Times New Roman"/>
          <w:color w:val="000000"/>
          <w:sz w:val="28"/>
          <w:szCs w:val="28"/>
        </w:rPr>
      </w:pPr>
      <w:r w:rsidRPr="002A5FB4">
        <w:rPr>
          <w:rFonts w:eastAsia="Times New Roman" w:cs="Times New Roman"/>
          <w:color w:val="000000"/>
          <w:sz w:val="28"/>
          <w:szCs w:val="28"/>
        </w:rPr>
        <w:t>Ếch phàn nàn:</w:t>
      </w:r>
    </w:p>
    <w:p w:rsidR="002A5FB4" w:rsidRDefault="002A5FB4" w:rsidP="002A5FB4">
      <w:pPr>
        <w:spacing w:before="0" w:after="0" w:line="360" w:lineRule="auto"/>
        <w:jc w:val="both"/>
        <w:rPr>
          <w:rFonts w:eastAsia="Times New Roman" w:cs="Times New Roman"/>
          <w:color w:val="000000"/>
          <w:sz w:val="28"/>
          <w:szCs w:val="28"/>
        </w:rPr>
      </w:pPr>
      <w:r w:rsidRPr="002A5FB4">
        <w:rPr>
          <w:rFonts w:eastAsia="Times New Roman" w:cs="Times New Roman"/>
          <w:color w:val="000000"/>
          <w:sz w:val="28"/>
          <w:szCs w:val="28"/>
        </w:rPr>
        <w:t>-    Tôi không nhìn thấy một lá cây súng nào trên mặt ao. Do đó tôi không thể nhảy qua ao được. Tôi chỉ còn cách bơi qua ao thôi.</w:t>
      </w:r>
    </w:p>
    <w:p w:rsidR="002A5FB4" w:rsidRDefault="002A5FB4" w:rsidP="002A5FB4">
      <w:pPr>
        <w:spacing w:before="0" w:after="0" w:line="360" w:lineRule="auto"/>
        <w:jc w:val="both"/>
        <w:rPr>
          <w:rFonts w:eastAsia="Times New Roman" w:cs="Times New Roman"/>
          <w:color w:val="000000"/>
          <w:sz w:val="28"/>
          <w:szCs w:val="28"/>
        </w:rPr>
      </w:pPr>
      <w:r w:rsidRPr="002A5FB4">
        <w:rPr>
          <w:rFonts w:eastAsia="Times New Roman" w:cs="Times New Roman"/>
          <w:color w:val="000000"/>
          <w:sz w:val="28"/>
          <w:szCs w:val="28"/>
        </w:rPr>
        <w:t>Cào Cào bình tĩnh nói với hai bạn rằng:</w:t>
      </w:r>
    </w:p>
    <w:p w:rsidR="002A5FB4" w:rsidRDefault="002A5FB4" w:rsidP="002A5FB4">
      <w:pPr>
        <w:spacing w:before="0" w:after="0" w:line="360" w:lineRule="auto"/>
        <w:jc w:val="both"/>
        <w:rPr>
          <w:rFonts w:eastAsia="Times New Roman" w:cs="Times New Roman"/>
          <w:color w:val="000000"/>
          <w:sz w:val="28"/>
          <w:szCs w:val="28"/>
        </w:rPr>
      </w:pPr>
      <w:r w:rsidRPr="002A5FB4">
        <w:rPr>
          <w:rFonts w:eastAsia="Times New Roman" w:cs="Times New Roman"/>
          <w:color w:val="000000"/>
          <w:sz w:val="28"/>
          <w:szCs w:val="28"/>
        </w:rPr>
        <w:t>-    Tôi không thể nhảy hoặc bay qua ao được và cũng không biết bơi. Nhưng nếu chúng ta cùng nhau hợp sức thì cả ba chúng ta đều sang được bên kia bờ ao.</w:t>
      </w:r>
    </w:p>
    <w:p w:rsidR="002A5FB4" w:rsidRDefault="002A5FB4" w:rsidP="002A5FB4">
      <w:pPr>
        <w:spacing w:before="0" w:after="0" w:line="360" w:lineRule="auto"/>
        <w:jc w:val="both"/>
        <w:rPr>
          <w:rFonts w:eastAsia="Times New Roman" w:cs="Times New Roman"/>
          <w:color w:val="000000"/>
          <w:sz w:val="28"/>
          <w:szCs w:val="28"/>
        </w:rPr>
      </w:pPr>
      <w:r w:rsidRPr="002A5FB4">
        <w:rPr>
          <w:rFonts w:eastAsia="Times New Roman" w:cs="Times New Roman"/>
          <w:color w:val="000000"/>
          <w:sz w:val="28"/>
          <w:szCs w:val="28"/>
        </w:rPr>
        <w:t>Cả chim Sẻ và Ếch đều hỏi:</w:t>
      </w:r>
    </w:p>
    <w:p w:rsidR="002A5FB4" w:rsidRDefault="002A5FB4" w:rsidP="002A5FB4">
      <w:pPr>
        <w:spacing w:before="0" w:after="0" w:line="360" w:lineRule="auto"/>
        <w:jc w:val="both"/>
        <w:rPr>
          <w:rFonts w:eastAsia="Times New Roman" w:cs="Times New Roman"/>
          <w:color w:val="000000"/>
          <w:sz w:val="28"/>
          <w:szCs w:val="28"/>
        </w:rPr>
      </w:pPr>
      <w:r w:rsidRPr="002A5FB4">
        <w:rPr>
          <w:rFonts w:eastAsia="Times New Roman" w:cs="Times New Roman"/>
          <w:color w:val="000000"/>
          <w:sz w:val="28"/>
          <w:szCs w:val="28"/>
        </w:rPr>
        <w:t>-    Bằng cách nào hả bạn Cào Cào?</w:t>
      </w:r>
    </w:p>
    <w:p w:rsidR="002A5FB4" w:rsidRDefault="002A5FB4" w:rsidP="002A5FB4">
      <w:pPr>
        <w:spacing w:before="0" w:after="0" w:line="360" w:lineRule="auto"/>
        <w:jc w:val="both"/>
        <w:rPr>
          <w:rFonts w:eastAsia="Times New Roman" w:cs="Times New Roman"/>
          <w:color w:val="000000"/>
          <w:sz w:val="28"/>
          <w:szCs w:val="28"/>
        </w:rPr>
      </w:pPr>
      <w:r w:rsidRPr="002A5FB4">
        <w:rPr>
          <w:rFonts w:eastAsia="Times New Roman" w:cs="Times New Roman"/>
          <w:color w:val="000000"/>
          <w:sz w:val="28"/>
          <w:szCs w:val="28"/>
        </w:rPr>
        <w:t>Cào Cào dõng dạc trình bày kế hoạch của mình:</w:t>
      </w:r>
    </w:p>
    <w:p w:rsidR="002A5FB4" w:rsidRDefault="002A5FB4" w:rsidP="002A5FB4">
      <w:pPr>
        <w:spacing w:before="0" w:after="0" w:line="360" w:lineRule="auto"/>
        <w:jc w:val="both"/>
        <w:rPr>
          <w:rFonts w:eastAsia="Times New Roman" w:cs="Times New Roman"/>
          <w:color w:val="000000"/>
          <w:sz w:val="28"/>
          <w:szCs w:val="28"/>
        </w:rPr>
      </w:pPr>
      <w:r w:rsidRPr="002A5FB4">
        <w:rPr>
          <w:rFonts w:eastAsia="Times New Roman" w:cs="Times New Roman"/>
          <w:color w:val="000000"/>
          <w:sz w:val="28"/>
          <w:szCs w:val="28"/>
        </w:rPr>
        <w:t>-    Trước hết bạn chim Sẻ bay lên cây mang về đây một chiếc lá to. Tôi ngồi trên chiếc lá còn bạn Ếch bơi và đẩy chiếc lá đó qua ao.</w:t>
      </w:r>
    </w:p>
    <w:p w:rsidR="002A5FB4" w:rsidRDefault="002A5FB4" w:rsidP="002A5FB4">
      <w:pPr>
        <w:spacing w:before="0" w:after="0" w:line="360" w:lineRule="auto"/>
        <w:jc w:val="both"/>
        <w:rPr>
          <w:rFonts w:eastAsia="Times New Roman" w:cs="Times New Roman"/>
          <w:color w:val="000000"/>
          <w:sz w:val="28"/>
          <w:szCs w:val="28"/>
        </w:rPr>
      </w:pPr>
      <w:r w:rsidRPr="002A5FB4">
        <w:rPr>
          <w:rFonts w:eastAsia="Times New Roman" w:cs="Times New Roman"/>
          <w:color w:val="000000"/>
          <w:sz w:val="28"/>
          <w:szCs w:val="28"/>
        </w:rPr>
        <w:t xml:space="preserve">Khi cả ba sang được bên kia bờ ao, chim Sẻ </w:t>
      </w:r>
      <w:proofErr w:type="gramStart"/>
      <w:r w:rsidRPr="002A5FB4">
        <w:rPr>
          <w:rFonts w:eastAsia="Times New Roman" w:cs="Times New Roman"/>
          <w:color w:val="000000"/>
          <w:sz w:val="28"/>
          <w:szCs w:val="28"/>
        </w:rPr>
        <w:t>hỏi :</w:t>
      </w:r>
      <w:proofErr w:type="gramEnd"/>
    </w:p>
    <w:p w:rsidR="002A5FB4" w:rsidRDefault="002A5FB4" w:rsidP="002A5FB4">
      <w:pPr>
        <w:spacing w:before="0" w:after="0" w:line="360" w:lineRule="auto"/>
        <w:jc w:val="both"/>
        <w:rPr>
          <w:rFonts w:eastAsia="Times New Roman" w:cs="Times New Roman"/>
          <w:color w:val="000000"/>
          <w:sz w:val="28"/>
          <w:szCs w:val="28"/>
        </w:rPr>
      </w:pPr>
      <w:r w:rsidRPr="002A5FB4">
        <w:rPr>
          <w:rFonts w:eastAsia="Times New Roman" w:cs="Times New Roman"/>
          <w:color w:val="000000"/>
          <w:sz w:val="28"/>
          <w:szCs w:val="28"/>
        </w:rPr>
        <w:t>-    Này bạn Cào Cào, tôi có công mang chiếc lá về và bạn Ếch có công đẩy chiếc lá đó qua ao. Còn bạn thì làm gì?</w:t>
      </w:r>
    </w:p>
    <w:p w:rsidR="002A5FB4" w:rsidRDefault="002A5FB4" w:rsidP="002A5FB4">
      <w:pPr>
        <w:spacing w:before="0" w:after="0" w:line="360" w:lineRule="auto"/>
        <w:jc w:val="both"/>
        <w:rPr>
          <w:rFonts w:eastAsia="Times New Roman" w:cs="Times New Roman"/>
          <w:color w:val="000000"/>
          <w:sz w:val="28"/>
          <w:szCs w:val="28"/>
        </w:rPr>
      </w:pPr>
      <w:r w:rsidRPr="002A5FB4">
        <w:rPr>
          <w:rFonts w:eastAsia="Times New Roman" w:cs="Times New Roman"/>
          <w:color w:val="000000"/>
          <w:sz w:val="28"/>
          <w:szCs w:val="28"/>
        </w:rPr>
        <w:t>              Cào Cào vui vẻ trả lời:</w:t>
      </w:r>
    </w:p>
    <w:p w:rsidR="002A5FB4" w:rsidRDefault="002A5FB4" w:rsidP="002A5FB4">
      <w:pPr>
        <w:spacing w:before="0" w:after="0" w:line="360" w:lineRule="auto"/>
        <w:jc w:val="both"/>
        <w:rPr>
          <w:rFonts w:eastAsia="Times New Roman" w:cs="Times New Roman"/>
          <w:color w:val="000000"/>
          <w:sz w:val="28"/>
          <w:szCs w:val="28"/>
        </w:rPr>
      </w:pPr>
      <w:r w:rsidRPr="002A5FB4">
        <w:rPr>
          <w:rFonts w:eastAsia="Times New Roman" w:cs="Times New Roman"/>
          <w:color w:val="000000"/>
          <w:sz w:val="28"/>
          <w:szCs w:val="28"/>
        </w:rPr>
        <w:t>-    Tôi đã nghĩ ra kế hoạch qua ao và kế hoạch đó đã giúp đưa cả ba chúng ta sang được bờ ao bên này. Bạn có đồng ý như vậy không? Và bây giờ chúng ta lại cùng nhau vui chơi được rồi.</w:t>
      </w:r>
    </w:p>
    <w:p w:rsidR="0028335B" w:rsidRPr="002A5FB4" w:rsidRDefault="002A5FB4" w:rsidP="002A5FB4">
      <w:pPr>
        <w:spacing w:before="0" w:after="0" w:line="360" w:lineRule="auto"/>
        <w:jc w:val="both"/>
        <w:rPr>
          <w:rFonts w:cs="Times New Roman"/>
          <w:sz w:val="28"/>
          <w:szCs w:val="28"/>
        </w:rPr>
      </w:pPr>
      <w:r w:rsidRPr="002A5FB4">
        <w:rPr>
          <w:rFonts w:eastAsia="Times New Roman" w:cs="Times New Roman"/>
          <w:color w:val="000000"/>
          <w:sz w:val="28"/>
          <w:szCs w:val="28"/>
        </w:rPr>
        <w:t>Chim Sẻ, Ếch đều nhảy lên mừng rỡ tán thành. Thế là cả ba bạn cùng nhau nhảy múa tiếp tục cuộc vui chơi của mình.</w:t>
      </w:r>
    </w:p>
    <w:sectPr w:rsidR="0028335B" w:rsidRPr="002A5FB4" w:rsidSect="00183738">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FB4"/>
    <w:rsid w:val="00183738"/>
    <w:rsid w:val="0028335B"/>
    <w:rsid w:val="002A5FB4"/>
    <w:rsid w:val="005F3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7B5BA1-7CAC-49AE-A534-B7B07A7D6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34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1124</Characters>
  <Application>Microsoft Office Word</Application>
  <DocSecurity>0</DocSecurity>
  <Lines>9</Lines>
  <Paragraphs>2</Paragraphs>
  <ScaleCrop>false</ScaleCrop>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2024-05-02T05:34:00Z</dcterms:created>
  <dcterms:modified xsi:type="dcterms:W3CDTF">2024-05-02T05:35:00Z</dcterms:modified>
</cp:coreProperties>
</file>